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8E" w:rsidRPr="00234A8D" w:rsidRDefault="00124B28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[Absender/Versicherter]</w:t>
      </w:r>
    </w:p>
    <w:p w:rsidR="00124B28" w:rsidRDefault="00124B28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:rsidR="00234A8D" w:rsidRPr="00234A8D" w:rsidRDefault="00234A8D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:rsidR="00124B28" w:rsidRPr="00234A8D" w:rsidRDefault="00124B28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[Krankenkasse]</w:t>
      </w:r>
    </w:p>
    <w:p w:rsidR="00124B28" w:rsidRDefault="00124B28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:rsidR="00234A8D" w:rsidRPr="00234A8D" w:rsidRDefault="00234A8D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:rsidR="00124B28" w:rsidRPr="00234A8D" w:rsidRDefault="00124B28" w:rsidP="00234A8D">
      <w:pPr>
        <w:spacing w:before="240" w:after="0" w:line="360" w:lineRule="auto"/>
        <w:jc w:val="righ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[Datum]</w:t>
      </w:r>
    </w:p>
    <w:p w:rsidR="00124B28" w:rsidRPr="00234A8D" w:rsidRDefault="00124B28" w:rsidP="00234A8D">
      <w:p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234A8D">
        <w:rPr>
          <w:rFonts w:ascii="Arial" w:hAnsi="Arial" w:cs="Arial"/>
          <w:b/>
          <w:sz w:val="20"/>
          <w:szCs w:val="20"/>
        </w:rPr>
        <w:t>[Versicherungsnummer]</w:t>
      </w:r>
    </w:p>
    <w:p w:rsidR="00124B28" w:rsidRPr="00234A8D" w:rsidRDefault="00124B28" w:rsidP="00B113DD">
      <w:pPr>
        <w:spacing w:before="120" w:after="0" w:line="360" w:lineRule="auto"/>
        <w:rPr>
          <w:rFonts w:ascii="Arial" w:hAnsi="Arial" w:cs="Arial"/>
          <w:b/>
          <w:sz w:val="20"/>
          <w:szCs w:val="20"/>
        </w:rPr>
      </w:pPr>
      <w:r w:rsidRPr="00234A8D">
        <w:rPr>
          <w:rFonts w:ascii="Arial" w:hAnsi="Arial" w:cs="Arial"/>
          <w:b/>
          <w:sz w:val="20"/>
          <w:szCs w:val="20"/>
        </w:rPr>
        <w:t>Widerspruch ele</w:t>
      </w:r>
      <w:r w:rsidR="00234A8D" w:rsidRPr="00234A8D">
        <w:rPr>
          <w:rFonts w:ascii="Arial" w:hAnsi="Arial" w:cs="Arial"/>
          <w:b/>
          <w:sz w:val="20"/>
          <w:szCs w:val="20"/>
        </w:rPr>
        <w:t>k</w:t>
      </w:r>
      <w:r w:rsidRPr="00234A8D">
        <w:rPr>
          <w:rFonts w:ascii="Arial" w:hAnsi="Arial" w:cs="Arial"/>
          <w:b/>
          <w:sz w:val="20"/>
          <w:szCs w:val="20"/>
        </w:rPr>
        <w:t>tronische Patientenakte</w:t>
      </w:r>
    </w:p>
    <w:p w:rsidR="00234A8D" w:rsidRPr="00234A8D" w:rsidRDefault="00234A8D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Sehr geehrte Damen und Herren,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hiermit widerspreche ich dem Anlegen einer elektronischen Patientenakte von meiner Person.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Das Bundesverfassungsgericht hat eine Beschwerde und einen Eilantrag gegen Regelungen zur elektronischen Patientenakte abgewiesen. Als Begründung wurde genannt, dass die Akte für Patienten freiwillig sei.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Daher weise ich ausdrücklich darauf hin, dass ich keine elektronische Patientenakte haben möchte.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Zudem weise ich auf § 335 SGB V in der Fassung des PDSG hin: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i/>
          <w:sz w:val="20"/>
          <w:szCs w:val="20"/>
        </w:rPr>
      </w:pPr>
      <w:r w:rsidRPr="00234A8D">
        <w:rPr>
          <w:rFonts w:ascii="Arial" w:hAnsi="Arial" w:cs="Arial"/>
          <w:i/>
          <w:sz w:val="20"/>
          <w:szCs w:val="20"/>
        </w:rPr>
        <w:t>(3) Die Versicherten dürfen nicht bevorzugt oder benachteiligt werden, weil sie einen Zugriff auf Daten in einer Anwendung nach § 334 Absatz 1 Satz 2 bewirkt oder verweigert haben.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 xml:space="preserve">Die von der Bundesregierung vorgesehene Möglichkeit des </w:t>
      </w:r>
      <w:proofErr w:type="spellStart"/>
      <w:r w:rsidRPr="00234A8D">
        <w:rPr>
          <w:rFonts w:ascii="Arial" w:hAnsi="Arial" w:cs="Arial"/>
          <w:sz w:val="20"/>
          <w:szCs w:val="20"/>
        </w:rPr>
        <w:t>Opt</w:t>
      </w:r>
      <w:proofErr w:type="spellEnd"/>
      <w:r w:rsidRPr="00234A8D">
        <w:rPr>
          <w:rFonts w:ascii="Arial" w:hAnsi="Arial" w:cs="Arial"/>
          <w:sz w:val="20"/>
          <w:szCs w:val="20"/>
        </w:rPr>
        <w:t xml:space="preserve">-out/Widerspruchs, nachdem die </w:t>
      </w:r>
      <w:proofErr w:type="spellStart"/>
      <w:r w:rsidRPr="00234A8D">
        <w:rPr>
          <w:rFonts w:ascii="Arial" w:hAnsi="Arial" w:cs="Arial"/>
          <w:sz w:val="20"/>
          <w:szCs w:val="20"/>
        </w:rPr>
        <w:t>ePA</w:t>
      </w:r>
      <w:proofErr w:type="spellEnd"/>
      <w:r w:rsidRPr="00234A8D">
        <w:rPr>
          <w:rFonts w:ascii="Arial" w:hAnsi="Arial" w:cs="Arial"/>
          <w:sz w:val="20"/>
          <w:szCs w:val="20"/>
        </w:rPr>
        <w:t xml:space="preserve"> angelegt wurde, findet in meinem Fall keine Anwendung, da die Akte nicht angelegt werden darf.</w:t>
      </w:r>
    </w:p>
    <w:p w:rsidR="00234A8D" w:rsidRPr="00234A8D" w:rsidRDefault="00234A8D" w:rsidP="00B113DD">
      <w:pPr>
        <w:spacing w:before="180" w:after="0" w:line="360" w:lineRule="exact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Mit freundlichen Grüßen</w:t>
      </w:r>
    </w:p>
    <w:p w:rsidR="00124B28" w:rsidRPr="00234A8D" w:rsidRDefault="00124B28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4A8D" w:rsidRPr="00234A8D" w:rsidRDefault="00234A8D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:rsidR="00234A8D" w:rsidRPr="00234A8D" w:rsidRDefault="00234A8D" w:rsidP="00234A8D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234A8D">
        <w:rPr>
          <w:rFonts w:ascii="Arial" w:hAnsi="Arial" w:cs="Arial"/>
          <w:sz w:val="20"/>
          <w:szCs w:val="20"/>
        </w:rPr>
        <w:t>[Name]</w:t>
      </w:r>
    </w:p>
    <w:sectPr w:rsidR="00234A8D" w:rsidRPr="00234A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27"/>
    <w:rsid w:val="00045B27"/>
    <w:rsid w:val="00124B28"/>
    <w:rsid w:val="00234A8D"/>
    <w:rsid w:val="0051728E"/>
    <w:rsid w:val="00B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</dc:creator>
  <cp:lastModifiedBy>Ingo</cp:lastModifiedBy>
  <cp:revision>4</cp:revision>
  <dcterms:created xsi:type="dcterms:W3CDTF">2025-02-09T16:18:00Z</dcterms:created>
  <dcterms:modified xsi:type="dcterms:W3CDTF">2025-02-09T22:13:00Z</dcterms:modified>
</cp:coreProperties>
</file>